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25" w:rsidRPr="00EE5F8A" w:rsidRDefault="00120225" w:rsidP="00120225">
      <w:pPr>
        <w:spacing w:line="500" w:lineRule="exact"/>
        <w:jc w:val="center"/>
        <w:rPr>
          <w:szCs w:val="22"/>
        </w:rPr>
      </w:pPr>
      <w:r w:rsidRPr="00B10320">
        <w:rPr>
          <w:rFonts w:hint="eastAsia"/>
          <w:b/>
          <w:sz w:val="28"/>
          <w:szCs w:val="32"/>
        </w:rPr>
        <w:t>宜昌市体育运动学校“二青会”训练器材采购项目</w:t>
      </w:r>
      <w:r>
        <w:rPr>
          <w:rFonts w:hint="eastAsia"/>
          <w:b/>
          <w:sz w:val="28"/>
          <w:szCs w:val="32"/>
        </w:rPr>
        <w:t>竞争性磋商</w:t>
      </w:r>
      <w:r w:rsidRPr="00EE5F8A">
        <w:rPr>
          <w:rFonts w:hint="eastAsia"/>
          <w:b/>
          <w:sz w:val="28"/>
          <w:szCs w:val="32"/>
        </w:rPr>
        <w:t>成交公告</w:t>
      </w:r>
    </w:p>
    <w:p w:rsidR="00120225" w:rsidRDefault="00120225" w:rsidP="00120225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8A2070">
        <w:rPr>
          <w:rFonts w:ascii="宋体" w:hAnsi="宋体" w:cs="宋体" w:hint="eastAsia"/>
          <w:kern w:val="0"/>
          <w:sz w:val="28"/>
          <w:szCs w:val="20"/>
        </w:rPr>
        <w:t>根据相关文件要求，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湖北正天工程咨询有限公司受宜昌市体育运动学校的委托，于2019年9月2日就宜昌市体育运动学校“二青会”训练器材采购项目进行竞争性磋商采购，现就本次磋商的成交结果公告如下：</w:t>
      </w:r>
    </w:p>
    <w:p w:rsidR="00120225" w:rsidRDefault="00120225" w:rsidP="00120225">
      <w:pPr>
        <w:widowControl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一、采购项目名称：</w:t>
      </w:r>
      <w:r>
        <w:rPr>
          <w:rFonts w:ascii="宋体" w:hAnsi="宋体" w:hint="eastAsia"/>
          <w:sz w:val="28"/>
          <w:szCs w:val="28"/>
        </w:rPr>
        <w:t>宜昌市体育运动学校“二青会”训练器材采购项目</w:t>
      </w:r>
    </w:p>
    <w:p w:rsidR="00120225" w:rsidRDefault="00120225" w:rsidP="00120225">
      <w:pPr>
        <w:widowControl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二、采购项目编号：</w:t>
      </w:r>
      <w:r>
        <w:rPr>
          <w:rFonts w:ascii="宋体" w:hAnsi="宋体" w:hint="eastAsia"/>
          <w:sz w:val="28"/>
          <w:szCs w:val="28"/>
        </w:rPr>
        <w:t>正</w:t>
      </w:r>
      <w:proofErr w:type="gramStart"/>
      <w:r>
        <w:rPr>
          <w:rFonts w:ascii="宋体" w:hAnsi="宋体" w:hint="eastAsia"/>
          <w:sz w:val="28"/>
          <w:szCs w:val="28"/>
        </w:rPr>
        <w:t>天采字</w:t>
      </w:r>
      <w:proofErr w:type="gramEnd"/>
      <w:r>
        <w:rPr>
          <w:rFonts w:ascii="宋体" w:hAnsi="宋体" w:hint="eastAsia"/>
          <w:sz w:val="28"/>
          <w:szCs w:val="28"/>
        </w:rPr>
        <w:t>[2019]106号</w:t>
      </w:r>
    </w:p>
    <w:p w:rsidR="00120225" w:rsidRPr="00EE0B67" w:rsidRDefault="00120225" w:rsidP="00120225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EE0B67">
        <w:rPr>
          <w:rFonts w:ascii="宋体" w:hAnsi="宋体" w:cs="宋体" w:hint="eastAsia"/>
          <w:color w:val="000000"/>
          <w:kern w:val="0"/>
          <w:sz w:val="28"/>
          <w:szCs w:val="28"/>
        </w:rPr>
        <w:t>三、采购项目预算：</w:t>
      </w:r>
      <w:r w:rsidRPr="008A2070">
        <w:rPr>
          <w:rFonts w:ascii="宋体" w:hAnsi="宋体" w:cs="宋体" w:hint="eastAsia"/>
          <w:color w:val="000000"/>
          <w:kern w:val="0"/>
          <w:sz w:val="28"/>
          <w:szCs w:val="28"/>
          <w:lang w:val="zh-CN"/>
        </w:rPr>
        <w:t>人民币</w:t>
      </w:r>
      <w:r>
        <w:rPr>
          <w:rFonts w:ascii="宋体" w:hAnsi="宋体" w:cs="宋体" w:hint="eastAsia"/>
          <w:color w:val="000000"/>
          <w:kern w:val="0"/>
          <w:sz w:val="28"/>
          <w:szCs w:val="28"/>
          <w:lang w:val="zh-CN"/>
        </w:rPr>
        <w:t>367557.00元</w:t>
      </w:r>
    </w:p>
    <w:p w:rsidR="00120225" w:rsidRPr="00B31B21" w:rsidRDefault="00120225" w:rsidP="00120225">
      <w:pPr>
        <w:autoSpaceDE w:val="0"/>
        <w:autoSpaceDN w:val="0"/>
        <w:spacing w:line="44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四、采购项目内容：</w:t>
      </w:r>
      <w:r w:rsidRPr="00B10320">
        <w:rPr>
          <w:rFonts w:ascii="宋体" w:hAnsi="宋体" w:cs="宋体" w:hint="eastAsia"/>
          <w:kern w:val="0"/>
          <w:sz w:val="28"/>
          <w:szCs w:val="28"/>
        </w:rPr>
        <w:t>宜昌市体育运动学校“二青会”训练器材一批（详见竞争性磋商文件第三章采购需求）</w:t>
      </w:r>
      <w:r w:rsidRPr="00B31B21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20225" w:rsidRDefault="00120225" w:rsidP="00120225">
      <w:pPr>
        <w:autoSpaceDE w:val="0"/>
        <w:autoSpaceDN w:val="0"/>
        <w:spacing w:line="44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五、采购公告发布媒体及日期：</w:t>
      </w:r>
      <w:r w:rsidRPr="00B10320">
        <w:rPr>
          <w:rFonts w:ascii="宋体" w:hAnsi="宋体" w:cs="宋体" w:hint="eastAsia"/>
          <w:color w:val="000000"/>
          <w:kern w:val="0"/>
          <w:sz w:val="28"/>
          <w:szCs w:val="28"/>
        </w:rPr>
        <w:t>宜昌市体育运动学校网、湖北正天工程咨询有限公司网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2019</w:t>
      </w:r>
      <w:r w:rsidRPr="00486851"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 w:hint="eastAsia"/>
          <w:kern w:val="0"/>
          <w:sz w:val="28"/>
          <w:szCs w:val="28"/>
        </w:rPr>
        <w:t>8</w:t>
      </w:r>
      <w:r w:rsidRPr="00486851">
        <w:rPr>
          <w:rFonts w:ascii="宋体" w:hAnsi="宋体" w:cs="宋体" w:hint="eastAsia"/>
          <w:kern w:val="0"/>
          <w:sz w:val="28"/>
          <w:szCs w:val="28"/>
        </w:rPr>
        <w:t>月</w:t>
      </w:r>
      <w:r>
        <w:rPr>
          <w:rFonts w:ascii="宋体" w:hAnsi="宋体" w:cs="宋体" w:hint="eastAsia"/>
          <w:kern w:val="0"/>
          <w:sz w:val="28"/>
          <w:szCs w:val="28"/>
        </w:rPr>
        <w:t>21</w:t>
      </w:r>
      <w:r w:rsidRPr="00486851">
        <w:rPr>
          <w:rFonts w:ascii="宋体" w:hAnsi="宋体" w:cs="宋体" w:hint="eastAsia"/>
          <w:kern w:val="0"/>
          <w:sz w:val="28"/>
          <w:szCs w:val="28"/>
        </w:rPr>
        <w:t>日</w:t>
      </w:r>
    </w:p>
    <w:p w:rsidR="00120225" w:rsidRDefault="00120225" w:rsidP="00120225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六、磋商信息</w:t>
      </w:r>
    </w:p>
    <w:p w:rsidR="00120225" w:rsidRDefault="00120225" w:rsidP="00120225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磋商日期：2019年9月2日</w:t>
      </w:r>
    </w:p>
    <w:p w:rsidR="00120225" w:rsidRDefault="00120225" w:rsidP="00120225">
      <w:pPr>
        <w:adjustRightInd w:val="0"/>
        <w:spacing w:line="440" w:lineRule="exact"/>
        <w:ind w:firstLineChars="200" w:firstLine="560"/>
        <w:textAlignment w:val="baseline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磋商地点：</w:t>
      </w:r>
      <w:r w:rsidRPr="00B10320">
        <w:rPr>
          <w:rFonts w:ascii="宋体" w:hAnsi="宋体" w:cs="宋体" w:hint="eastAsia"/>
          <w:kern w:val="0"/>
          <w:sz w:val="28"/>
          <w:szCs w:val="28"/>
        </w:rPr>
        <w:t>宜昌市发展大道</w:t>
      </w:r>
      <w:r w:rsidRPr="00B10320">
        <w:rPr>
          <w:rFonts w:ascii="宋体" w:hAnsi="宋体" w:cs="宋体"/>
          <w:kern w:val="0"/>
          <w:sz w:val="28"/>
          <w:szCs w:val="28"/>
        </w:rPr>
        <w:t>57-6</w:t>
      </w:r>
      <w:r w:rsidRPr="00B10320">
        <w:rPr>
          <w:rFonts w:ascii="宋体" w:hAnsi="宋体" w:cs="宋体" w:hint="eastAsia"/>
          <w:kern w:val="0"/>
          <w:sz w:val="28"/>
          <w:szCs w:val="28"/>
        </w:rPr>
        <w:t>号（三峡云计算大厦产业大楼）B</w:t>
      </w:r>
      <w:proofErr w:type="gramStart"/>
      <w:r w:rsidRPr="00B10320">
        <w:rPr>
          <w:rFonts w:ascii="宋体" w:hAnsi="宋体" w:cs="宋体" w:hint="eastAsia"/>
          <w:kern w:val="0"/>
          <w:sz w:val="28"/>
          <w:szCs w:val="28"/>
        </w:rPr>
        <w:t>座七楼</w:t>
      </w:r>
      <w:proofErr w:type="gramEnd"/>
      <w:r w:rsidRPr="00B10320">
        <w:rPr>
          <w:rFonts w:ascii="宋体" w:hAnsi="宋体" w:cs="宋体"/>
          <w:kern w:val="0"/>
          <w:sz w:val="28"/>
          <w:szCs w:val="28"/>
        </w:rPr>
        <w:t>7011</w:t>
      </w:r>
      <w:r w:rsidRPr="00B10320">
        <w:rPr>
          <w:rFonts w:ascii="宋体" w:hAnsi="宋体" w:cs="宋体" w:hint="eastAsia"/>
          <w:kern w:val="0"/>
          <w:sz w:val="28"/>
          <w:szCs w:val="28"/>
        </w:rPr>
        <w:t>室</w:t>
      </w:r>
    </w:p>
    <w:p w:rsidR="00120225" w:rsidRPr="007826F1" w:rsidRDefault="00120225" w:rsidP="00120225">
      <w:pPr>
        <w:adjustRightInd w:val="0"/>
        <w:spacing w:line="440" w:lineRule="exact"/>
        <w:ind w:firstLineChars="200" w:firstLine="56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7826F1">
        <w:rPr>
          <w:rFonts w:ascii="宋体" w:hAnsi="宋体" w:cs="宋体" w:hint="eastAsia"/>
          <w:color w:val="000000"/>
          <w:kern w:val="0"/>
          <w:sz w:val="28"/>
          <w:szCs w:val="28"/>
        </w:rPr>
        <w:t>磋商小组：</w:t>
      </w:r>
      <w:r w:rsidRPr="007826F1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B10320">
        <w:rPr>
          <w:rFonts w:ascii="宋体" w:hAnsi="宋体" w:cs="宋体" w:hint="eastAsia"/>
          <w:kern w:val="0"/>
          <w:sz w:val="28"/>
          <w:szCs w:val="28"/>
        </w:rPr>
        <w:t>董群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B10320">
        <w:rPr>
          <w:rFonts w:ascii="宋体" w:hAnsi="宋体" w:cs="宋体" w:hint="eastAsia"/>
          <w:kern w:val="0"/>
          <w:sz w:val="28"/>
          <w:szCs w:val="28"/>
        </w:rPr>
        <w:t>石磊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proofErr w:type="gramStart"/>
      <w:r w:rsidRPr="00B10320">
        <w:rPr>
          <w:rFonts w:ascii="宋体" w:hAnsi="宋体" w:cs="宋体" w:hint="eastAsia"/>
          <w:kern w:val="0"/>
          <w:sz w:val="28"/>
          <w:szCs w:val="28"/>
        </w:rPr>
        <w:t>张柱国</w:t>
      </w:r>
      <w:proofErr w:type="gramEnd"/>
    </w:p>
    <w:p w:rsidR="00120225" w:rsidRDefault="00120225" w:rsidP="00120225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七</w:t>
      </w:r>
      <w:r w:rsidRPr="007826F1">
        <w:rPr>
          <w:rFonts w:ascii="宋体" w:hAnsi="宋体" w:cs="宋体" w:hint="eastAsia"/>
          <w:color w:val="000000"/>
          <w:kern w:val="0"/>
          <w:sz w:val="28"/>
          <w:szCs w:val="28"/>
        </w:rPr>
        <w:t>、成交信息</w:t>
      </w:r>
    </w:p>
    <w:p w:rsidR="00120225" w:rsidRDefault="00120225" w:rsidP="00120225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B06A1D">
        <w:rPr>
          <w:rFonts w:ascii="宋体" w:hAnsi="宋体" w:cs="宋体" w:hint="eastAsia"/>
          <w:color w:val="000000"/>
          <w:kern w:val="0"/>
          <w:sz w:val="28"/>
          <w:szCs w:val="28"/>
        </w:rPr>
        <w:t>成交供应商名称：</w:t>
      </w:r>
      <w:r w:rsidRPr="00DE2B53">
        <w:rPr>
          <w:rFonts w:ascii="宋体" w:hAnsi="宋体" w:cs="宋体" w:hint="eastAsia"/>
          <w:color w:val="000000"/>
          <w:kern w:val="0"/>
          <w:sz w:val="28"/>
          <w:szCs w:val="28"/>
        </w:rPr>
        <w:t>宜昌市西陵</w:t>
      </w:r>
      <w:proofErr w:type="gramStart"/>
      <w:r w:rsidRPr="00DE2B53">
        <w:rPr>
          <w:rFonts w:ascii="宋体" w:hAnsi="宋体" w:cs="宋体" w:hint="eastAsia"/>
          <w:color w:val="000000"/>
          <w:kern w:val="0"/>
          <w:sz w:val="28"/>
          <w:szCs w:val="28"/>
        </w:rPr>
        <w:t>区羽跃</w:t>
      </w:r>
      <w:proofErr w:type="gramEnd"/>
      <w:r w:rsidRPr="00DE2B53">
        <w:rPr>
          <w:rFonts w:ascii="宋体" w:hAnsi="宋体" w:cs="宋体" w:hint="eastAsia"/>
          <w:color w:val="000000"/>
          <w:kern w:val="0"/>
          <w:sz w:val="28"/>
          <w:szCs w:val="28"/>
        </w:rPr>
        <w:t>文具体育用品经营部</w:t>
      </w:r>
    </w:p>
    <w:p w:rsidR="00120225" w:rsidRDefault="00120225" w:rsidP="00120225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06A1D">
        <w:rPr>
          <w:rFonts w:ascii="宋体" w:hAnsi="宋体" w:cs="宋体" w:hint="eastAsia"/>
          <w:color w:val="000000"/>
          <w:kern w:val="0"/>
          <w:sz w:val="28"/>
          <w:szCs w:val="28"/>
        </w:rPr>
        <w:t>成交供应商地址</w:t>
      </w:r>
      <w:r w:rsidRPr="00B06A1D">
        <w:rPr>
          <w:rFonts w:ascii="宋体" w:hAnsi="宋体" w:hint="eastAsia"/>
          <w:color w:val="000000"/>
          <w:sz w:val="28"/>
          <w:szCs w:val="28"/>
        </w:rPr>
        <w:t>：</w:t>
      </w:r>
      <w:r>
        <w:rPr>
          <w:rFonts w:ascii="宋体" w:hAnsi="宋体" w:cs="宋体" w:hint="eastAsia"/>
          <w:kern w:val="0"/>
          <w:sz w:val="28"/>
          <w:szCs w:val="28"/>
        </w:rPr>
        <w:t>宜昌市西陵区西陵二路51-6-83号</w:t>
      </w:r>
    </w:p>
    <w:p w:rsidR="00120225" w:rsidRPr="00B06A1D" w:rsidRDefault="00120225" w:rsidP="00120225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DE2B53">
        <w:rPr>
          <w:rFonts w:ascii="宋体" w:hAnsi="宋体" w:cs="宋体" w:hint="eastAsia"/>
          <w:color w:val="000000"/>
          <w:kern w:val="0"/>
          <w:sz w:val="28"/>
          <w:szCs w:val="28"/>
        </w:rPr>
        <w:t>成交金额：</w:t>
      </w:r>
      <w:r w:rsidRPr="00DE2B53">
        <w:rPr>
          <w:rFonts w:ascii="宋体" w:hAnsi="宋体" w:cs="宋体" w:hint="eastAsia"/>
          <w:kern w:val="0"/>
          <w:sz w:val="28"/>
          <w:szCs w:val="28"/>
        </w:rPr>
        <w:t>人民币</w:t>
      </w:r>
      <w:r w:rsidRPr="00DE2B53">
        <w:rPr>
          <w:rFonts w:ascii="宋体" w:hAnsi="宋体" w:hint="eastAsia"/>
          <w:sz w:val="28"/>
          <w:szCs w:val="28"/>
        </w:rPr>
        <w:t>叁拾伍万陆仟元整</w:t>
      </w:r>
      <w:r w:rsidRPr="00DE2B53">
        <w:rPr>
          <w:rFonts w:ascii="宋体" w:hAnsi="宋体" w:cs="宋体" w:hint="eastAsia"/>
          <w:kern w:val="0"/>
          <w:sz w:val="28"/>
          <w:szCs w:val="28"/>
        </w:rPr>
        <w:t>（￥</w:t>
      </w:r>
      <w:r w:rsidRPr="00DE2B53">
        <w:rPr>
          <w:rFonts w:ascii="宋体" w:hAnsi="宋体" w:cs="宋体"/>
          <w:kern w:val="0"/>
          <w:sz w:val="28"/>
          <w:szCs w:val="28"/>
        </w:rPr>
        <w:t>356000.00</w:t>
      </w:r>
      <w:r w:rsidRPr="00DE2B53">
        <w:rPr>
          <w:rFonts w:ascii="宋体" w:hAnsi="宋体" w:cs="宋体" w:hint="eastAsia"/>
          <w:kern w:val="0"/>
          <w:sz w:val="28"/>
          <w:szCs w:val="28"/>
        </w:rPr>
        <w:t>元）</w:t>
      </w:r>
    </w:p>
    <w:p w:rsidR="00120225" w:rsidRDefault="00120225" w:rsidP="00120225">
      <w:pPr>
        <w:autoSpaceDE w:val="0"/>
        <w:autoSpaceDN w:val="0"/>
        <w:spacing w:line="44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15B2D">
        <w:rPr>
          <w:rFonts w:ascii="宋体" w:hAnsi="宋体" w:cs="宋体" w:hint="eastAsia"/>
          <w:color w:val="000000"/>
          <w:kern w:val="0"/>
          <w:sz w:val="28"/>
          <w:szCs w:val="28"/>
        </w:rPr>
        <w:t>主要成交标的：</w:t>
      </w:r>
      <w:r w:rsidRPr="00415B2D">
        <w:rPr>
          <w:rFonts w:ascii="宋体" w:hAnsi="宋体" w:cs="宋体" w:hint="eastAsia"/>
          <w:kern w:val="0"/>
          <w:sz w:val="28"/>
          <w:szCs w:val="28"/>
        </w:rPr>
        <w:t>见附件</w:t>
      </w:r>
    </w:p>
    <w:p w:rsidR="00120225" w:rsidRPr="00B10320" w:rsidRDefault="00120225" w:rsidP="00120225">
      <w:pPr>
        <w:autoSpaceDE w:val="0"/>
        <w:autoSpaceDN w:val="0"/>
        <w:spacing w:line="44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B10320">
        <w:rPr>
          <w:rFonts w:ascii="宋体" w:hAnsi="宋体" w:cs="宋体" w:hint="eastAsia"/>
          <w:kern w:val="0"/>
          <w:sz w:val="28"/>
          <w:szCs w:val="28"/>
        </w:rPr>
        <w:t>交货地点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Pr="00B10320">
        <w:rPr>
          <w:rFonts w:ascii="宋体" w:hAnsi="宋体" w:cs="宋体" w:hint="eastAsia"/>
          <w:kern w:val="0"/>
          <w:sz w:val="28"/>
          <w:szCs w:val="28"/>
        </w:rPr>
        <w:t>宜昌市体育运动学校</w:t>
      </w:r>
    </w:p>
    <w:p w:rsidR="00120225" w:rsidRPr="00B10320" w:rsidRDefault="00120225" w:rsidP="00120225">
      <w:pPr>
        <w:autoSpaceDE w:val="0"/>
        <w:autoSpaceDN w:val="0"/>
        <w:spacing w:line="44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B10320">
        <w:rPr>
          <w:rFonts w:ascii="宋体" w:hAnsi="宋体" w:cs="宋体" w:hint="eastAsia"/>
          <w:kern w:val="0"/>
          <w:sz w:val="28"/>
          <w:szCs w:val="28"/>
        </w:rPr>
        <w:t>交货时间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Pr="00B10320">
        <w:rPr>
          <w:rFonts w:ascii="宋体" w:hAnsi="宋体" w:cs="宋体" w:hint="eastAsia"/>
          <w:kern w:val="0"/>
          <w:sz w:val="28"/>
          <w:szCs w:val="28"/>
        </w:rPr>
        <w:t>合同签订之日起10日内完成供货及安装调试</w:t>
      </w:r>
    </w:p>
    <w:p w:rsidR="00120225" w:rsidRPr="00B10320" w:rsidRDefault="00120225" w:rsidP="00120225">
      <w:pPr>
        <w:autoSpaceDE w:val="0"/>
        <w:autoSpaceDN w:val="0"/>
        <w:spacing w:line="44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B10320">
        <w:rPr>
          <w:rFonts w:ascii="宋体" w:hAnsi="宋体" w:cs="宋体" w:hint="eastAsia"/>
          <w:kern w:val="0"/>
          <w:sz w:val="28"/>
          <w:szCs w:val="28"/>
        </w:rPr>
        <w:t>质保期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Pr="00B10320">
        <w:rPr>
          <w:rFonts w:ascii="宋体" w:hAnsi="宋体" w:cs="宋体" w:hint="eastAsia"/>
          <w:kern w:val="0"/>
          <w:sz w:val="28"/>
          <w:szCs w:val="28"/>
        </w:rPr>
        <w:t>一年（项目验收合格之日计算）</w:t>
      </w:r>
    </w:p>
    <w:p w:rsidR="00120225" w:rsidRDefault="00120225" w:rsidP="00120225">
      <w:pPr>
        <w:widowControl/>
        <w:spacing w:line="480" w:lineRule="exact"/>
        <w:ind w:firstLine="555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八</w:t>
      </w:r>
      <w:r w:rsidRPr="00D46FD0">
        <w:rPr>
          <w:rFonts w:ascii="宋体" w:hAnsi="宋体" w:hint="eastAsia"/>
          <w:color w:val="000000"/>
          <w:sz w:val="28"/>
          <w:szCs w:val="28"/>
        </w:rPr>
        <w:t>、代理费用：</w:t>
      </w:r>
      <w:r>
        <w:rPr>
          <w:rFonts w:ascii="宋体" w:hAnsi="宋体" w:hint="eastAsia"/>
          <w:color w:val="000000"/>
          <w:sz w:val="28"/>
          <w:szCs w:val="28"/>
        </w:rPr>
        <w:t>5000</w:t>
      </w:r>
      <w:r w:rsidRPr="00D46FD0">
        <w:rPr>
          <w:rFonts w:ascii="宋体" w:hAnsi="宋体" w:hint="eastAsia"/>
          <w:color w:val="000000"/>
          <w:sz w:val="28"/>
          <w:szCs w:val="28"/>
        </w:rPr>
        <w:t>元，</w:t>
      </w:r>
      <w:proofErr w:type="gramStart"/>
      <w:r w:rsidRPr="00D46FD0">
        <w:rPr>
          <w:rFonts w:ascii="宋体" w:hAnsi="宋体" w:hint="eastAsia"/>
          <w:color w:val="000000"/>
          <w:sz w:val="28"/>
          <w:szCs w:val="28"/>
        </w:rPr>
        <w:t>由</w:t>
      </w:r>
      <w:r>
        <w:rPr>
          <w:rFonts w:ascii="宋体" w:hAnsi="宋体" w:hint="eastAsia"/>
          <w:color w:val="000000"/>
          <w:sz w:val="28"/>
          <w:szCs w:val="28"/>
        </w:rPr>
        <w:t>成交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供应商</w:t>
      </w:r>
      <w:r w:rsidRPr="00B06A1D">
        <w:rPr>
          <w:rFonts w:ascii="宋体" w:hAnsi="宋体" w:hint="eastAsia"/>
          <w:color w:val="000000"/>
          <w:sz w:val="28"/>
          <w:szCs w:val="28"/>
        </w:rPr>
        <w:t>支付。</w:t>
      </w:r>
    </w:p>
    <w:p w:rsidR="00120225" w:rsidRDefault="00120225" w:rsidP="00120225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九、成交通知书领取地址：宜昌市发展大道57-6号（三峡云计算大厦产业大楼）B座六楼6003室。</w:t>
      </w:r>
    </w:p>
    <w:p w:rsidR="00120225" w:rsidRDefault="00120225" w:rsidP="00120225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十、公告期限：自公告发布之日起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个工作日。</w:t>
      </w:r>
    </w:p>
    <w:p w:rsidR="00120225" w:rsidRDefault="00120225" w:rsidP="00120225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十一、质疑：</w:t>
      </w:r>
    </w:p>
    <w:p w:rsidR="00120225" w:rsidRDefault="00120225" w:rsidP="00120225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各有关当事人对成交结果有异议的，可在成交公告期限届满之日起</w:t>
      </w:r>
      <w:r>
        <w:rPr>
          <w:rFonts w:ascii="宋体" w:hAnsi="宋体" w:cs="宋体"/>
          <w:color w:val="000000"/>
          <w:kern w:val="0"/>
          <w:sz w:val="28"/>
          <w:szCs w:val="28"/>
        </w:rPr>
        <w:t>7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个工作日内，向采购人和湖北正天工程咨询有限公司提出质疑。质疑时请提交书面质疑函一份（法定代表人签字、加盖单位公章），并附相关证据材料。</w:t>
      </w:r>
    </w:p>
    <w:p w:rsidR="00120225" w:rsidRDefault="00120225" w:rsidP="00120225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十二、联系方式</w:t>
      </w:r>
    </w:p>
    <w:p w:rsidR="00120225" w:rsidRPr="00E0791D" w:rsidRDefault="00120225" w:rsidP="00120225">
      <w:pPr>
        <w:adjustRightInd w:val="0"/>
        <w:spacing w:line="440" w:lineRule="exact"/>
        <w:ind w:firstLineChars="221" w:firstLine="619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E0791D">
        <w:rPr>
          <w:rFonts w:ascii="宋体" w:hAnsi="宋体" w:cs="宋体" w:hint="eastAsia"/>
          <w:kern w:val="0"/>
          <w:sz w:val="28"/>
          <w:szCs w:val="28"/>
        </w:rPr>
        <w:t>采购人：</w:t>
      </w:r>
      <w:r>
        <w:rPr>
          <w:rFonts w:ascii="宋体" w:hAnsi="宋体" w:cs="宋体" w:hint="eastAsia"/>
          <w:kern w:val="0"/>
          <w:sz w:val="28"/>
          <w:szCs w:val="28"/>
        </w:rPr>
        <w:t>宜昌市体育运动学校</w:t>
      </w:r>
    </w:p>
    <w:p w:rsidR="00120225" w:rsidRPr="008A2070" w:rsidRDefault="00120225" w:rsidP="00120225">
      <w:pPr>
        <w:adjustRightInd w:val="0"/>
        <w:spacing w:line="440" w:lineRule="exact"/>
        <w:ind w:firstLineChars="221" w:firstLine="619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8A2070">
        <w:rPr>
          <w:rFonts w:ascii="宋体" w:hAnsi="宋体" w:cs="宋体" w:hint="eastAsia"/>
          <w:kern w:val="0"/>
          <w:sz w:val="28"/>
          <w:szCs w:val="28"/>
        </w:rPr>
        <w:t>联系人：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张柱国</w:t>
      </w:r>
      <w:proofErr w:type="gramEnd"/>
    </w:p>
    <w:p w:rsidR="00120225" w:rsidRPr="00B10320" w:rsidRDefault="00120225" w:rsidP="00120225">
      <w:pPr>
        <w:adjustRightInd w:val="0"/>
        <w:spacing w:line="440" w:lineRule="exact"/>
        <w:ind w:firstLineChars="221" w:firstLine="619"/>
        <w:textAlignment w:val="baseline"/>
        <w:rPr>
          <w:rFonts w:ascii="宋体" w:hAnsi="宋体"/>
          <w:sz w:val="28"/>
          <w:szCs w:val="28"/>
        </w:rPr>
      </w:pPr>
      <w:r w:rsidRPr="00B10320">
        <w:rPr>
          <w:rFonts w:ascii="宋体" w:hAnsi="宋体" w:hint="eastAsia"/>
          <w:sz w:val="28"/>
          <w:szCs w:val="28"/>
        </w:rPr>
        <w:t>联系电话：15671004167</w:t>
      </w:r>
    </w:p>
    <w:p w:rsidR="00120225" w:rsidRPr="00B10320" w:rsidRDefault="00120225" w:rsidP="00120225">
      <w:pPr>
        <w:adjustRightInd w:val="0"/>
        <w:spacing w:line="440" w:lineRule="exact"/>
        <w:ind w:firstLineChars="221" w:firstLine="619"/>
        <w:textAlignment w:val="baseline"/>
        <w:rPr>
          <w:rFonts w:ascii="宋体" w:hAnsi="宋体"/>
          <w:sz w:val="28"/>
          <w:szCs w:val="28"/>
        </w:rPr>
      </w:pPr>
      <w:r w:rsidRPr="00B10320">
        <w:rPr>
          <w:rFonts w:ascii="宋体" w:hAnsi="宋体" w:hint="eastAsia"/>
          <w:sz w:val="28"/>
          <w:szCs w:val="28"/>
        </w:rPr>
        <w:t>联系地址：宜昌市体育场路17号</w:t>
      </w:r>
    </w:p>
    <w:p w:rsidR="00120225" w:rsidRPr="00234D1B" w:rsidRDefault="00120225" w:rsidP="00120225">
      <w:pPr>
        <w:adjustRightInd w:val="0"/>
        <w:spacing w:line="440" w:lineRule="exact"/>
        <w:ind w:firstLineChars="221" w:firstLine="619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234D1B">
        <w:rPr>
          <w:rFonts w:ascii="宋体" w:hAnsi="宋体" w:cs="宋体" w:hint="eastAsia"/>
          <w:kern w:val="0"/>
          <w:sz w:val="28"/>
          <w:szCs w:val="28"/>
        </w:rPr>
        <w:t>采购代理机构：湖北正天工程咨询有限公司</w:t>
      </w:r>
    </w:p>
    <w:p w:rsidR="00120225" w:rsidRPr="00234D1B" w:rsidRDefault="00120225" w:rsidP="00120225">
      <w:pPr>
        <w:adjustRightInd w:val="0"/>
        <w:spacing w:line="440" w:lineRule="exact"/>
        <w:ind w:firstLineChars="221" w:firstLine="619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234D1B">
        <w:rPr>
          <w:rFonts w:ascii="宋体" w:hAnsi="宋体" w:cs="宋体" w:hint="eastAsia"/>
          <w:kern w:val="0"/>
          <w:sz w:val="28"/>
          <w:szCs w:val="28"/>
        </w:rPr>
        <w:t>联系人：刘超</w:t>
      </w:r>
    </w:p>
    <w:p w:rsidR="00120225" w:rsidRPr="00234D1B" w:rsidRDefault="00120225" w:rsidP="00120225">
      <w:pPr>
        <w:adjustRightInd w:val="0"/>
        <w:spacing w:line="440" w:lineRule="exact"/>
        <w:ind w:firstLineChars="221" w:firstLine="619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234D1B">
        <w:rPr>
          <w:rFonts w:ascii="宋体" w:hAnsi="宋体" w:cs="宋体" w:hint="eastAsia"/>
          <w:kern w:val="0"/>
          <w:sz w:val="28"/>
          <w:szCs w:val="28"/>
        </w:rPr>
        <w:t>联系电话：</w:t>
      </w:r>
      <w:r w:rsidRPr="00234D1B">
        <w:rPr>
          <w:rFonts w:ascii="宋体" w:hAnsi="宋体" w:cs="宋体"/>
          <w:kern w:val="0"/>
          <w:sz w:val="28"/>
          <w:szCs w:val="28"/>
        </w:rPr>
        <w:t>0717-6593351</w:t>
      </w:r>
    </w:p>
    <w:p w:rsidR="00120225" w:rsidRPr="006F79AC" w:rsidRDefault="00120225" w:rsidP="00120225">
      <w:pPr>
        <w:adjustRightInd w:val="0"/>
        <w:spacing w:line="440" w:lineRule="exact"/>
        <w:ind w:firstLineChars="221" w:firstLine="619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 w:rsidRPr="00234D1B">
        <w:rPr>
          <w:rFonts w:ascii="宋体" w:hAnsi="宋体" w:hint="eastAsia"/>
          <w:sz w:val="28"/>
          <w:szCs w:val="28"/>
        </w:rPr>
        <w:t>地    址：</w:t>
      </w:r>
      <w:r w:rsidRPr="00B10320">
        <w:rPr>
          <w:rFonts w:ascii="宋体" w:hAnsi="宋体" w:hint="eastAsia"/>
          <w:sz w:val="28"/>
          <w:szCs w:val="28"/>
        </w:rPr>
        <w:t>宜昌市发展大道57-6号（三峡云计算大厦产业大楼）B座六楼6003室</w:t>
      </w:r>
    </w:p>
    <w:p w:rsidR="00120225" w:rsidRDefault="00120225" w:rsidP="00120225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日期：2019年9月3日</w:t>
      </w:r>
    </w:p>
    <w:p w:rsidR="001505E1" w:rsidRDefault="001505E1"/>
    <w:sectPr w:rsidR="001505E1" w:rsidSect="00150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4BB" w:rsidRDefault="003454BB" w:rsidP="00120225">
      <w:r>
        <w:separator/>
      </w:r>
    </w:p>
  </w:endnote>
  <w:endnote w:type="continuationSeparator" w:id="0">
    <w:p w:rsidR="003454BB" w:rsidRDefault="003454BB" w:rsidP="00120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4BB" w:rsidRDefault="003454BB" w:rsidP="00120225">
      <w:r>
        <w:separator/>
      </w:r>
    </w:p>
  </w:footnote>
  <w:footnote w:type="continuationSeparator" w:id="0">
    <w:p w:rsidR="003454BB" w:rsidRDefault="003454BB" w:rsidP="001202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225"/>
    <w:rsid w:val="00120225"/>
    <w:rsid w:val="001505E1"/>
    <w:rsid w:val="003454BB"/>
    <w:rsid w:val="00495B79"/>
    <w:rsid w:val="005C5D87"/>
    <w:rsid w:val="00AB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0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02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0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02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2019-09-03T03:21:00Z</dcterms:created>
  <dcterms:modified xsi:type="dcterms:W3CDTF">2019-09-03T03:45:00Z</dcterms:modified>
</cp:coreProperties>
</file>